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E2" w:rsidRPr="00732CD8" w:rsidRDefault="004262E2" w:rsidP="00080E3C">
      <w:pPr>
        <w:pStyle w:val="ConsPlusNormal"/>
        <w:widowControl/>
        <w:ind w:left="5387"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2C0A">
        <w:rPr>
          <w:rFonts w:ascii="Times New Roman" w:hAnsi="Times New Roman" w:cs="Times New Roman"/>
          <w:sz w:val="28"/>
          <w:szCs w:val="28"/>
        </w:rPr>
        <w:t>1</w:t>
      </w:r>
    </w:p>
    <w:p w:rsidR="004262E2" w:rsidRPr="00732CD8" w:rsidRDefault="00274579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262E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262E2" w:rsidRPr="00732CD8">
        <w:rPr>
          <w:rFonts w:ascii="Times New Roman" w:hAnsi="Times New Roman" w:cs="Times New Roman"/>
          <w:sz w:val="28"/>
          <w:szCs w:val="28"/>
        </w:rPr>
        <w:t>программ</w:t>
      </w:r>
      <w:r w:rsidR="00C53EEA">
        <w:rPr>
          <w:rFonts w:ascii="Times New Roman" w:hAnsi="Times New Roman" w:cs="Times New Roman"/>
          <w:sz w:val="28"/>
          <w:szCs w:val="28"/>
        </w:rPr>
        <w:t>е</w:t>
      </w:r>
      <w:r w:rsidR="004262E2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</w:p>
    <w:p w:rsidR="004262E2" w:rsidRPr="00732CD8" w:rsidRDefault="004262E2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 w:rsidRPr="00732CD8">
        <w:rPr>
          <w:rFonts w:ascii="Times New Roman" w:hAnsi="Times New Roman" w:cs="Times New Roman"/>
          <w:sz w:val="28"/>
          <w:szCs w:val="28"/>
        </w:rPr>
        <w:t>«Развитие физической культу</w:t>
      </w:r>
      <w:r w:rsidR="000B2F73">
        <w:rPr>
          <w:rFonts w:ascii="Times New Roman" w:hAnsi="Times New Roman" w:cs="Times New Roman"/>
          <w:sz w:val="28"/>
          <w:szCs w:val="28"/>
        </w:rPr>
        <w:t>ры, спорта</w:t>
      </w:r>
      <w:r>
        <w:rPr>
          <w:rFonts w:ascii="Times New Roman" w:hAnsi="Times New Roman" w:cs="Times New Roman"/>
          <w:sz w:val="28"/>
          <w:szCs w:val="28"/>
        </w:rPr>
        <w:t xml:space="preserve"> в Туруханском районе</w:t>
      </w:r>
      <w:r w:rsidRPr="00732CD8">
        <w:rPr>
          <w:rFonts w:ascii="Times New Roman" w:hAnsi="Times New Roman" w:cs="Times New Roman"/>
          <w:sz w:val="28"/>
          <w:szCs w:val="28"/>
        </w:rPr>
        <w:t>»</w:t>
      </w:r>
      <w:r w:rsidR="009F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85D" w:rsidRDefault="00DB685D" w:rsidP="00214738">
      <w:pPr>
        <w:pStyle w:val="ConsPlusNormal"/>
        <w:widowControl/>
        <w:ind w:left="4253" w:hanging="425"/>
        <w:jc w:val="right"/>
        <w:rPr>
          <w:rFonts w:ascii="Times New Roman" w:hAnsi="Times New Roman" w:cs="Times New Roman"/>
          <w:sz w:val="28"/>
          <w:szCs w:val="28"/>
        </w:rPr>
      </w:pPr>
    </w:p>
    <w:p w:rsidR="00B91EF2" w:rsidRDefault="00B91EF2" w:rsidP="00B91E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1EF2" w:rsidRPr="00622A15" w:rsidRDefault="00214738" w:rsidP="00B91E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П</w:t>
      </w:r>
      <w:r w:rsidR="00B91EF2" w:rsidRPr="00622A15">
        <w:rPr>
          <w:rFonts w:ascii="Times New Roman" w:hAnsi="Times New Roman" w:cs="Times New Roman"/>
          <w:sz w:val="28"/>
          <w:szCs w:val="28"/>
        </w:rPr>
        <w:t>одпрограмм</w:t>
      </w:r>
      <w:r w:rsidR="00B27EB6" w:rsidRPr="00622A15">
        <w:rPr>
          <w:rFonts w:ascii="Times New Roman" w:hAnsi="Times New Roman" w:cs="Times New Roman"/>
          <w:sz w:val="28"/>
          <w:szCs w:val="28"/>
        </w:rPr>
        <w:t>а</w:t>
      </w:r>
      <w:r w:rsidR="00B91EF2" w:rsidRPr="00622A15">
        <w:rPr>
          <w:rFonts w:ascii="Times New Roman" w:hAnsi="Times New Roman" w:cs="Times New Roman"/>
          <w:sz w:val="28"/>
          <w:szCs w:val="28"/>
        </w:rPr>
        <w:t xml:space="preserve"> </w:t>
      </w:r>
      <w:r w:rsidR="003C6ED6" w:rsidRPr="00622A15">
        <w:rPr>
          <w:rFonts w:ascii="Times New Roman" w:hAnsi="Times New Roman" w:cs="Times New Roman"/>
          <w:sz w:val="28"/>
          <w:szCs w:val="28"/>
        </w:rPr>
        <w:t>1</w:t>
      </w:r>
      <w:r w:rsidR="00622A15" w:rsidRPr="00622A15">
        <w:rPr>
          <w:rFonts w:ascii="Times New Roman" w:hAnsi="Times New Roman" w:cs="Times New Roman"/>
          <w:sz w:val="28"/>
          <w:szCs w:val="28"/>
        </w:rPr>
        <w:t>.</w:t>
      </w:r>
    </w:p>
    <w:p w:rsidR="003C6ED6" w:rsidRPr="00622A15" w:rsidRDefault="00B91EF2" w:rsidP="00B91EF2">
      <w:pPr>
        <w:pStyle w:val="ConsPlusTitle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«Развитие массовой физической культуры и спорта»</w:t>
      </w:r>
    </w:p>
    <w:p w:rsidR="00725B74" w:rsidRPr="00622A15" w:rsidRDefault="00725B74" w:rsidP="00B91EF2">
      <w:pPr>
        <w:widowControl w:val="0"/>
        <w:spacing w:line="100" w:lineRule="atLeast"/>
        <w:jc w:val="center"/>
        <w:rPr>
          <w:b/>
          <w:sz w:val="28"/>
          <w:szCs w:val="28"/>
        </w:rPr>
      </w:pPr>
    </w:p>
    <w:p w:rsidR="00B91EF2" w:rsidRPr="00762F0B" w:rsidRDefault="00B91EF2" w:rsidP="00B91EF2">
      <w:pPr>
        <w:widowControl w:val="0"/>
        <w:numPr>
          <w:ilvl w:val="0"/>
          <w:numId w:val="1"/>
        </w:numPr>
        <w:spacing w:line="100" w:lineRule="atLeast"/>
        <w:jc w:val="center"/>
        <w:rPr>
          <w:sz w:val="28"/>
          <w:szCs w:val="28"/>
        </w:rPr>
      </w:pPr>
      <w:r w:rsidRPr="00762F0B">
        <w:rPr>
          <w:sz w:val="28"/>
          <w:szCs w:val="28"/>
        </w:rPr>
        <w:t xml:space="preserve">Паспорт </w:t>
      </w:r>
      <w:r w:rsidR="00214738" w:rsidRPr="00762F0B">
        <w:rPr>
          <w:sz w:val="28"/>
          <w:szCs w:val="28"/>
        </w:rPr>
        <w:t>П</w:t>
      </w:r>
      <w:r w:rsidRPr="00762F0B">
        <w:rPr>
          <w:sz w:val="28"/>
          <w:szCs w:val="28"/>
        </w:rPr>
        <w:t>одпрограммы</w:t>
      </w:r>
    </w:p>
    <w:p w:rsidR="00B91EF2" w:rsidRPr="00614CB5" w:rsidRDefault="00B91EF2" w:rsidP="00B91EF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tbl>
      <w:tblPr>
        <w:tblW w:w="9781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6945"/>
      </w:tblGrid>
      <w:tr w:rsidR="00B91EF2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614CB5" w:rsidRDefault="00B91EF2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     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F2" w:rsidRPr="00614CB5" w:rsidRDefault="00B91EF2" w:rsidP="003C6ED6">
            <w:pPr>
              <w:ind w:left="74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>«Развитие массовой физической культуры и спорта»</w:t>
            </w:r>
            <w:r w:rsidR="0053628B">
              <w:rPr>
                <w:sz w:val="28"/>
                <w:szCs w:val="28"/>
              </w:rPr>
              <w:t>.</w:t>
            </w:r>
          </w:p>
          <w:p w:rsidR="00B91EF2" w:rsidRPr="00614CB5" w:rsidRDefault="00B91EF2" w:rsidP="008204AE">
            <w:pPr>
              <w:pStyle w:val="ConsPlusTitle"/>
              <w:ind w:lef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EF2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784185" w:rsidRDefault="00784185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8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которой реализуется </w:t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одпрограмма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EF2" w:rsidRPr="007C714F" w:rsidRDefault="007C714F" w:rsidP="001E22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</w:t>
            </w:r>
            <w:r w:rsidR="002E61D1">
              <w:rPr>
                <w:rFonts w:ascii="Times New Roman" w:hAnsi="Times New Roman" w:cs="Times New Roman"/>
                <w:sz w:val="28"/>
                <w:szCs w:val="28"/>
              </w:rPr>
              <w:t>ы, спорта</w:t>
            </w:r>
            <w:r w:rsidR="004E7F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469B1" w:rsidRPr="007C714F">
              <w:rPr>
                <w:rFonts w:ascii="Times New Roman" w:hAnsi="Times New Roman" w:cs="Times New Roman"/>
                <w:sz w:val="28"/>
                <w:szCs w:val="28"/>
              </w:rPr>
              <w:t>Туруханском районе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62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6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1EAA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EAA" w:rsidRPr="00784185" w:rsidRDefault="00214738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EAA" w:rsidRPr="007C714F" w:rsidRDefault="00A9493E" w:rsidP="00A949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6FD" w:rsidRPr="005506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отсутствуют.</w:t>
            </w:r>
          </w:p>
        </w:tc>
      </w:tr>
      <w:tr w:rsidR="00E96A3A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A3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должны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A3A" w:rsidRDefault="00DC01E1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доступных условий для занятий населения Туруханского района различных возрастных, профессиональных и социальных групп физической культурой и спортом</w:t>
            </w:r>
            <w:r w:rsidR="00347F6C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96A3A" w:rsidRPr="00614CB5" w:rsidTr="009C542C">
        <w:trPr>
          <w:trHeight w:val="263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411EA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A73125" w:rsidRDefault="00DC01E1" w:rsidP="00DC0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3D3AA6">
              <w:rPr>
                <w:sz w:val="28"/>
                <w:szCs w:val="28"/>
              </w:rPr>
              <w:t>Создать условия для</w:t>
            </w:r>
            <w:r w:rsidR="008B2FC3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организации</w:t>
            </w:r>
            <w:r w:rsidR="004469B1" w:rsidRPr="00A73125">
              <w:rPr>
                <w:sz w:val="28"/>
                <w:szCs w:val="28"/>
              </w:rPr>
              <w:t xml:space="preserve"> проведения</w:t>
            </w:r>
            <w:r w:rsidRPr="00A73125">
              <w:rPr>
                <w:sz w:val="28"/>
                <w:szCs w:val="28"/>
              </w:rPr>
              <w:t xml:space="preserve"> </w:t>
            </w:r>
            <w:r w:rsidR="004469B1" w:rsidRPr="00A73125">
              <w:rPr>
                <w:sz w:val="28"/>
                <w:szCs w:val="28"/>
              </w:rPr>
              <w:t>официальных спортивных</w:t>
            </w:r>
            <w:r w:rsidRPr="00A73125">
              <w:rPr>
                <w:sz w:val="28"/>
                <w:szCs w:val="28"/>
              </w:rPr>
              <w:t xml:space="preserve"> и спортивно-массовых мероприятий </w:t>
            </w:r>
            <w:r w:rsidR="00DA5947">
              <w:rPr>
                <w:sz w:val="28"/>
                <w:szCs w:val="28"/>
              </w:rPr>
              <w:t>в Туруханском районе</w:t>
            </w:r>
            <w:r w:rsidRPr="00A73125">
              <w:rPr>
                <w:sz w:val="28"/>
                <w:szCs w:val="28"/>
              </w:rPr>
              <w:t xml:space="preserve">, </w:t>
            </w:r>
            <w:r w:rsidR="003D3AA6">
              <w:rPr>
                <w:sz w:val="28"/>
                <w:szCs w:val="28"/>
              </w:rPr>
              <w:t>обеспечить</w:t>
            </w:r>
            <w:r w:rsidR="00890EE8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возможность</w:t>
            </w:r>
            <w:r w:rsidR="00DA5947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развивать физическую культуру и спорт</w:t>
            </w:r>
            <w:r w:rsidRPr="00A73125">
              <w:rPr>
                <w:sz w:val="28"/>
                <w:szCs w:val="28"/>
              </w:rPr>
              <w:t xml:space="preserve"> в поселениях Туруханского района;</w:t>
            </w:r>
          </w:p>
          <w:p w:rsidR="00DC01E1" w:rsidRDefault="00DA5947" w:rsidP="00DC01E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 Формировать и обеспечивать</w:t>
            </w:r>
            <w:r w:rsidR="00DC01E1">
              <w:rPr>
                <w:sz w:val="28"/>
                <w:szCs w:val="28"/>
                <w:lang w:eastAsia="ru-RU"/>
              </w:rPr>
              <w:t xml:space="preserve"> деятельно</w:t>
            </w:r>
            <w:r>
              <w:rPr>
                <w:sz w:val="28"/>
                <w:szCs w:val="28"/>
                <w:lang w:eastAsia="ru-RU"/>
              </w:rPr>
              <w:t>сть</w:t>
            </w:r>
            <w:r w:rsidR="00DC01E1">
              <w:rPr>
                <w:sz w:val="28"/>
                <w:szCs w:val="28"/>
                <w:lang w:eastAsia="ru-RU"/>
              </w:rPr>
              <w:t xml:space="preserve"> спортивных сборных команд Туруханского района;</w:t>
            </w:r>
          </w:p>
          <w:p w:rsidR="00DC01E1" w:rsidRDefault="00DA5947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Укреплять</w:t>
            </w:r>
            <w:r w:rsidR="00DC01E1">
              <w:rPr>
                <w:sz w:val="28"/>
                <w:szCs w:val="28"/>
                <w:lang w:eastAsia="ru-RU"/>
              </w:rPr>
              <w:t xml:space="preserve"> материально-</w:t>
            </w:r>
            <w:r w:rsidR="004469B1">
              <w:rPr>
                <w:sz w:val="28"/>
                <w:szCs w:val="28"/>
                <w:lang w:eastAsia="ru-RU"/>
              </w:rPr>
              <w:t>спортивной базы</w:t>
            </w:r>
            <w:r>
              <w:rPr>
                <w:sz w:val="28"/>
                <w:szCs w:val="28"/>
                <w:lang w:eastAsia="ru-RU"/>
              </w:rPr>
              <w:t xml:space="preserve"> и повышать уровень</w:t>
            </w:r>
            <w:r w:rsidR="00DC01E1">
              <w:rPr>
                <w:sz w:val="28"/>
                <w:szCs w:val="28"/>
                <w:lang w:eastAsia="ru-RU"/>
              </w:rPr>
              <w:t xml:space="preserve"> подготовки спортсменов;</w:t>
            </w:r>
          </w:p>
          <w:p w:rsidR="00E96A3A" w:rsidRPr="00C05C0B" w:rsidRDefault="00DC01E1" w:rsidP="00DC01E1">
            <w:pPr>
              <w:pStyle w:val="HTML"/>
              <w:tabs>
                <w:tab w:val="left" w:pos="768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DA5947">
              <w:rPr>
                <w:rFonts w:ascii="Times New Roman" w:hAnsi="Times New Roman"/>
                <w:sz w:val="28"/>
                <w:szCs w:val="28"/>
                <w:lang w:eastAsia="ru-RU"/>
              </w:rPr>
              <w:t>. Организовывать проведение</w:t>
            </w:r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мероприятий по приему тестов, нормативов Всероссийского физкультурно - спортивного комплекса "Готов к труду и обороне" (ГТО) на территории Туруханского района</w:t>
            </w:r>
            <w:r w:rsidR="00347F6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E96A3A" w:rsidRPr="00C05C0B" w:rsidTr="009C542C">
        <w:trPr>
          <w:trHeight w:val="334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B50A73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9C0359" w:rsidRDefault="00DC01E1" w:rsidP="00DC01E1">
            <w:pPr>
              <w:pStyle w:val="HTML"/>
              <w:tabs>
                <w:tab w:val="left" w:pos="768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05C0B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  <w:r w:rsidRPr="009C035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E96A3A" w:rsidRPr="00C05C0B" w:rsidRDefault="00E96A3A" w:rsidP="00E96A3A">
            <w:pPr>
              <w:snapToGrid w:val="0"/>
              <w:ind w:left="55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96A3A" w:rsidRPr="00614CB5" w:rsidTr="009C542C">
        <w:trPr>
          <w:trHeight w:val="798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BC1EC2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2014 - 2023</w:t>
            </w:r>
            <w:r w:rsidR="00E96A3A"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0516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347F6C" w:rsidRPr="00614CB5" w:rsidTr="009C542C">
        <w:trPr>
          <w:trHeight w:val="9799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6C" w:rsidRPr="00614CB5" w:rsidRDefault="00347F6C" w:rsidP="00347F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емы и источники финансирования 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  <w:r w:rsidR="002629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Общий объем финансового обеспечения муни</w:t>
            </w:r>
            <w:r w:rsidR="00BC1EC2">
              <w:rPr>
                <w:sz w:val="28"/>
                <w:szCs w:val="28"/>
              </w:rPr>
              <w:t>ципальной программы на 2014-2023</w:t>
            </w:r>
            <w:r w:rsidRPr="00FA67E3">
              <w:rPr>
                <w:sz w:val="28"/>
                <w:szCs w:val="28"/>
              </w:rPr>
              <w:t xml:space="preserve"> </w:t>
            </w:r>
            <w:r w:rsidR="00BC1EC2">
              <w:rPr>
                <w:sz w:val="28"/>
                <w:szCs w:val="28"/>
              </w:rPr>
              <w:t xml:space="preserve">годы составит – </w:t>
            </w:r>
            <w:r w:rsidR="00C0086E">
              <w:rPr>
                <w:sz w:val="28"/>
                <w:szCs w:val="28"/>
                <w:lang w:eastAsia="ru-RU"/>
              </w:rPr>
              <w:t>205 047,5</w:t>
            </w:r>
            <w:r w:rsidR="000B30D1" w:rsidRPr="000B30D1">
              <w:rPr>
                <w:sz w:val="28"/>
                <w:szCs w:val="28"/>
                <w:lang w:eastAsia="ru-RU"/>
              </w:rPr>
              <w:t>35</w:t>
            </w:r>
            <w:r w:rsidR="000B30D1">
              <w:rPr>
                <w:sz w:val="28"/>
                <w:szCs w:val="28"/>
                <w:lang w:eastAsia="ru-RU"/>
              </w:rPr>
              <w:t xml:space="preserve"> </w:t>
            </w:r>
            <w:r w:rsidR="005A2E84" w:rsidRPr="005A2E84">
              <w:rPr>
                <w:sz w:val="28"/>
                <w:szCs w:val="28"/>
                <w:lang w:eastAsia="ru-RU"/>
              </w:rPr>
              <w:t>тыс. рублей,</w:t>
            </w:r>
            <w:r w:rsidR="005A2E84">
              <w:rPr>
                <w:sz w:val="28"/>
                <w:szCs w:val="28"/>
                <w:lang w:eastAsia="ru-RU"/>
              </w:rPr>
              <w:t xml:space="preserve"> </w:t>
            </w:r>
            <w:r w:rsidRPr="00FA67E3">
              <w:rPr>
                <w:sz w:val="28"/>
                <w:szCs w:val="28"/>
              </w:rPr>
              <w:t>из них по годам: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Отчет: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2014 год – 53 736,393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2015 год – 5 680,359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2016 год – 19 116,228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2017 год – 22 204,574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2018 год – 15 835,943 тыс. рублей;</w:t>
            </w:r>
          </w:p>
          <w:p w:rsidR="00BC1EC2" w:rsidRDefault="00C95FF8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0B30D1">
              <w:rPr>
                <w:sz w:val="28"/>
                <w:szCs w:val="28"/>
              </w:rPr>
              <w:t>16 863,858</w:t>
            </w:r>
            <w:r w:rsidR="00FA67E3" w:rsidRPr="00FA67E3">
              <w:rPr>
                <w:sz w:val="28"/>
                <w:szCs w:val="28"/>
              </w:rPr>
              <w:t xml:space="preserve"> тыс. рублей;</w:t>
            </w:r>
          </w:p>
          <w:p w:rsidR="00FA67E3" w:rsidRDefault="00FA67E3" w:rsidP="00FA67E3">
            <w:pPr>
              <w:ind w:left="34"/>
              <w:rPr>
                <w:sz w:val="28"/>
                <w:szCs w:val="28"/>
                <w:lang w:eastAsia="ru-RU"/>
              </w:rPr>
            </w:pPr>
            <w:r w:rsidRPr="00FA67E3">
              <w:rPr>
                <w:sz w:val="28"/>
                <w:szCs w:val="28"/>
              </w:rPr>
              <w:t xml:space="preserve">2020 год – </w:t>
            </w:r>
            <w:r w:rsidR="00C0086E">
              <w:rPr>
                <w:sz w:val="28"/>
                <w:szCs w:val="28"/>
                <w:lang w:eastAsia="ru-RU"/>
              </w:rPr>
              <w:t>14 639,237</w:t>
            </w:r>
            <w:r w:rsidR="005A2E84" w:rsidRPr="005A2E84">
              <w:rPr>
                <w:sz w:val="28"/>
                <w:szCs w:val="28"/>
                <w:lang w:eastAsia="ru-RU"/>
              </w:rPr>
              <w:t xml:space="preserve"> тыс. рублей;</w:t>
            </w:r>
          </w:p>
          <w:p w:rsidR="00885531" w:rsidRPr="00FA67E3" w:rsidRDefault="00885531" w:rsidP="00885531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Бюджетные ассигнования: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2021 год – </w:t>
            </w:r>
            <w:r w:rsidR="00885531">
              <w:rPr>
                <w:sz w:val="28"/>
                <w:szCs w:val="28"/>
              </w:rPr>
              <w:t>21 1</w:t>
            </w:r>
            <w:r w:rsidR="005A2E84" w:rsidRPr="005A2E84">
              <w:rPr>
                <w:sz w:val="28"/>
                <w:szCs w:val="28"/>
              </w:rPr>
              <w:t>90,314 тыс. рублей;</w:t>
            </w:r>
          </w:p>
          <w:p w:rsid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</w:t>
            </w:r>
            <w:r w:rsidR="00BC1EC2">
              <w:rPr>
                <w:sz w:val="28"/>
                <w:szCs w:val="28"/>
              </w:rPr>
              <w:t xml:space="preserve">22 год – </w:t>
            </w:r>
            <w:r w:rsidR="005A2E84" w:rsidRPr="005A2E84">
              <w:rPr>
                <w:sz w:val="28"/>
                <w:szCs w:val="28"/>
              </w:rPr>
              <w:t>17 890,314 тыс. рублей;</w:t>
            </w:r>
          </w:p>
          <w:p w:rsidR="00BC1EC2" w:rsidRPr="00FA67E3" w:rsidRDefault="00BC1EC2" w:rsidP="00BC1EC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FA67E3">
              <w:rPr>
                <w:sz w:val="28"/>
                <w:szCs w:val="28"/>
              </w:rPr>
              <w:t xml:space="preserve"> год – </w:t>
            </w:r>
            <w:r w:rsidR="005A2E84">
              <w:rPr>
                <w:sz w:val="28"/>
                <w:szCs w:val="28"/>
              </w:rPr>
              <w:t>17 890,314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в </w:t>
            </w:r>
            <w:r w:rsidR="00770B7E">
              <w:rPr>
                <w:sz w:val="28"/>
                <w:szCs w:val="28"/>
              </w:rPr>
              <w:t xml:space="preserve">том числе: районный бюджет – </w:t>
            </w:r>
            <w:r w:rsidR="00C0086E">
              <w:rPr>
                <w:sz w:val="28"/>
                <w:szCs w:val="28"/>
              </w:rPr>
              <w:t>192 238,055</w:t>
            </w:r>
            <w:r w:rsidRPr="00FA67E3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Отчет: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2014 год – 53 025,293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2015 год – 5 281,278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2016 год – 13 414,818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2017 год – 21 005,585 тыс. рублей.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2018 год – 15 336,943 тыс. рублей;</w:t>
            </w:r>
          </w:p>
          <w:p w:rsidR="00BC1EC2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2019 год – </w:t>
            </w:r>
            <w:r w:rsidR="000B30D1" w:rsidRPr="000B30D1">
              <w:rPr>
                <w:sz w:val="28"/>
                <w:szCs w:val="28"/>
              </w:rPr>
              <w:t>16 363,859</w:t>
            </w:r>
            <w:r w:rsidRPr="00FA67E3">
              <w:rPr>
                <w:sz w:val="28"/>
                <w:szCs w:val="28"/>
              </w:rPr>
              <w:t xml:space="preserve">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2020 год – </w:t>
            </w:r>
            <w:r w:rsidR="00C0086E">
              <w:rPr>
                <w:sz w:val="28"/>
                <w:szCs w:val="28"/>
                <w:lang w:eastAsia="ru-RU"/>
              </w:rPr>
              <w:t>14 139,337</w:t>
            </w:r>
            <w:r w:rsidR="000B30D1" w:rsidRPr="000B30D1">
              <w:rPr>
                <w:sz w:val="28"/>
                <w:szCs w:val="28"/>
                <w:lang w:eastAsia="ru-RU"/>
              </w:rPr>
              <w:t xml:space="preserve"> </w:t>
            </w:r>
            <w:r w:rsidR="005A2E84" w:rsidRPr="005A2E84">
              <w:rPr>
                <w:sz w:val="28"/>
                <w:szCs w:val="28"/>
                <w:lang w:eastAsia="ru-RU"/>
              </w:rPr>
              <w:t>тыс. рублей;</w:t>
            </w:r>
          </w:p>
          <w:p w:rsidR="00885531" w:rsidRPr="00FA67E3" w:rsidRDefault="00885531" w:rsidP="00885531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Бюджетные ассигнования:</w:t>
            </w:r>
          </w:p>
          <w:p w:rsidR="005A2E84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2021 год – </w:t>
            </w:r>
            <w:r w:rsidR="005A2E84" w:rsidRPr="005A2E84">
              <w:rPr>
                <w:sz w:val="28"/>
                <w:szCs w:val="28"/>
              </w:rPr>
              <w:t>17 890,314 тыс. рублей;</w:t>
            </w:r>
          </w:p>
          <w:p w:rsidR="005A2E84" w:rsidRDefault="00FA67E3" w:rsidP="00BC1EC2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</w:t>
            </w:r>
            <w:r w:rsidR="00BC1EC2">
              <w:rPr>
                <w:sz w:val="28"/>
                <w:szCs w:val="28"/>
              </w:rPr>
              <w:t xml:space="preserve">22 год – </w:t>
            </w:r>
            <w:r w:rsidR="005A2E84" w:rsidRPr="005A2E84">
              <w:rPr>
                <w:sz w:val="28"/>
                <w:szCs w:val="28"/>
              </w:rPr>
              <w:t>17 890,314 тыс. рублей;</w:t>
            </w:r>
          </w:p>
          <w:p w:rsidR="00BC1EC2" w:rsidRPr="00FA67E3" w:rsidRDefault="00BC1EC2" w:rsidP="00BC1EC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FA67E3">
              <w:rPr>
                <w:sz w:val="28"/>
                <w:szCs w:val="28"/>
              </w:rPr>
              <w:t xml:space="preserve"> год – </w:t>
            </w:r>
            <w:r w:rsidR="00770B7E">
              <w:rPr>
                <w:sz w:val="28"/>
                <w:szCs w:val="28"/>
              </w:rPr>
              <w:t>17 890,314 тыс. рублей.</w:t>
            </w:r>
          </w:p>
          <w:p w:rsidR="00FA67E3" w:rsidRPr="00FA67E3" w:rsidRDefault="00885531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12 8</w:t>
            </w:r>
            <w:r w:rsidR="00770B7E">
              <w:rPr>
                <w:sz w:val="28"/>
                <w:szCs w:val="28"/>
              </w:rPr>
              <w:t>09,480</w:t>
            </w:r>
            <w:r w:rsidR="00FA67E3" w:rsidRPr="00FA67E3">
              <w:rPr>
                <w:sz w:val="28"/>
                <w:szCs w:val="28"/>
              </w:rPr>
              <w:t xml:space="preserve"> тыс. руб., из них по годам: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Отчет: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 2014 год – 711,100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 xml:space="preserve"> 2015 год – 399,081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2016 год – 5 701,410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2017 год – 1 198,989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2018 год – 499,000 тыс. рублей;</w:t>
            </w:r>
          </w:p>
          <w:p w:rsidR="00BC1EC2" w:rsidRDefault="00C04A5E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500</w:t>
            </w:r>
            <w:r w:rsidR="00FA67E3" w:rsidRPr="00FA67E3">
              <w:rPr>
                <w:sz w:val="28"/>
                <w:szCs w:val="28"/>
              </w:rPr>
              <w:t>,000 тыс. рублей;</w:t>
            </w:r>
          </w:p>
          <w:p w:rsidR="00FA67E3" w:rsidRPr="00FA67E3" w:rsidRDefault="00FA67E3" w:rsidP="00FA67E3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="008636D0">
              <w:rPr>
                <w:sz w:val="28"/>
                <w:szCs w:val="28"/>
              </w:rPr>
              <w:t xml:space="preserve"> год – 499,9</w:t>
            </w:r>
            <w:r w:rsidRPr="00FA67E3">
              <w:rPr>
                <w:sz w:val="28"/>
                <w:szCs w:val="28"/>
              </w:rPr>
              <w:t>00 тыс. рублей;</w:t>
            </w:r>
          </w:p>
          <w:p w:rsidR="00885531" w:rsidRPr="00FA67E3" w:rsidRDefault="00885531" w:rsidP="00885531">
            <w:pPr>
              <w:ind w:left="34"/>
              <w:rPr>
                <w:sz w:val="28"/>
                <w:szCs w:val="28"/>
              </w:rPr>
            </w:pPr>
            <w:r w:rsidRPr="00FA67E3">
              <w:rPr>
                <w:sz w:val="28"/>
                <w:szCs w:val="28"/>
              </w:rPr>
              <w:t>Бюджетные ассигнования:</w:t>
            </w:r>
          </w:p>
          <w:p w:rsidR="00FA67E3" w:rsidRPr="00FA67E3" w:rsidRDefault="00885531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3 300</w:t>
            </w:r>
            <w:r w:rsidR="00FA67E3" w:rsidRPr="00FA67E3">
              <w:rPr>
                <w:sz w:val="28"/>
                <w:szCs w:val="28"/>
              </w:rPr>
              <w:t>,000 тыс. рублей;</w:t>
            </w:r>
          </w:p>
          <w:p w:rsidR="00317753" w:rsidRDefault="00BC1EC2" w:rsidP="00FA67E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 тыс. рублей;</w:t>
            </w:r>
          </w:p>
          <w:p w:rsidR="00BC1EC2" w:rsidRPr="00FF5629" w:rsidRDefault="00BC1EC2" w:rsidP="00FA67E3">
            <w:pPr>
              <w:ind w:left="34"/>
            </w:pPr>
            <w:r>
              <w:rPr>
                <w:sz w:val="28"/>
                <w:szCs w:val="28"/>
              </w:rPr>
              <w:t>2023</w:t>
            </w:r>
            <w:r w:rsidRPr="00FA67E3">
              <w:rPr>
                <w:sz w:val="28"/>
                <w:szCs w:val="28"/>
              </w:rPr>
              <w:t xml:space="preserve"> год – 0,000 тыс. рублей.</w:t>
            </w:r>
          </w:p>
        </w:tc>
      </w:tr>
    </w:tbl>
    <w:p w:rsidR="00622A15" w:rsidRPr="00307C07" w:rsidRDefault="00622A15" w:rsidP="00307C07">
      <w:pPr>
        <w:widowControl w:val="0"/>
        <w:spacing w:line="100" w:lineRule="atLeast"/>
        <w:rPr>
          <w:sz w:val="28"/>
          <w:szCs w:val="28"/>
        </w:rPr>
      </w:pPr>
    </w:p>
    <w:p w:rsidR="00622A15" w:rsidRDefault="00D06889" w:rsidP="00307C07">
      <w:pPr>
        <w:pStyle w:val="a3"/>
        <w:widowControl w:val="0"/>
        <w:numPr>
          <w:ilvl w:val="0"/>
          <w:numId w:val="1"/>
        </w:numPr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010CED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307C07" w:rsidRPr="00307C07" w:rsidRDefault="00307C07" w:rsidP="00DA4882">
      <w:pPr>
        <w:pStyle w:val="a3"/>
        <w:widowControl w:val="0"/>
        <w:spacing w:line="100" w:lineRule="atLeast"/>
        <w:rPr>
          <w:rFonts w:ascii="Times New Roman" w:hAnsi="Times New Roman"/>
          <w:sz w:val="28"/>
          <w:szCs w:val="28"/>
        </w:rPr>
      </w:pPr>
    </w:p>
    <w:p w:rsidR="00010CED" w:rsidRDefault="00010CED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10CED">
        <w:rPr>
          <w:rFonts w:ascii="Times New Roman" w:hAnsi="Times New Roman"/>
          <w:sz w:val="28"/>
          <w:szCs w:val="28"/>
        </w:rPr>
        <w:t>Перечень Мероприятий подпрограммы, взаимоувязан</w:t>
      </w:r>
      <w:r w:rsidR="00405A45">
        <w:rPr>
          <w:rFonts w:ascii="Times New Roman" w:hAnsi="Times New Roman"/>
          <w:sz w:val="28"/>
          <w:szCs w:val="28"/>
        </w:rPr>
        <w:t>ный</w:t>
      </w:r>
      <w:r w:rsidRPr="00010CED">
        <w:rPr>
          <w:rFonts w:ascii="Times New Roman" w:hAnsi="Times New Roman"/>
          <w:sz w:val="28"/>
          <w:szCs w:val="28"/>
        </w:rPr>
        <w:t xml:space="preserve"> с целью и задачами подпрограммы, с указанием распорядителей бюджетных средств, форм расходования бюджетных средств</w:t>
      </w:r>
      <w:r w:rsidR="000D61D1">
        <w:rPr>
          <w:rFonts w:ascii="Times New Roman" w:hAnsi="Times New Roman"/>
          <w:sz w:val="28"/>
          <w:szCs w:val="28"/>
        </w:rPr>
        <w:t>,</w:t>
      </w:r>
      <w:r w:rsidRPr="00010CED">
        <w:rPr>
          <w:rFonts w:ascii="Times New Roman" w:hAnsi="Times New Roman"/>
          <w:sz w:val="28"/>
          <w:szCs w:val="28"/>
        </w:rPr>
        <w:t xml:space="preserve"> приведен в приложении к настоящей Подпрограмме.</w:t>
      </w:r>
    </w:p>
    <w:p w:rsidR="00622A15" w:rsidRDefault="00622A15" w:rsidP="00622A15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622A15" w:rsidRPr="00B90616" w:rsidRDefault="00622A15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992"/>
        <w:gridCol w:w="992"/>
        <w:gridCol w:w="992"/>
        <w:gridCol w:w="1134"/>
        <w:gridCol w:w="1276"/>
      </w:tblGrid>
      <w:tr w:rsidR="006A36AF" w:rsidRPr="00010CED" w:rsidTr="00B14FA4">
        <w:trPr>
          <w:trHeight w:val="18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Исполнитель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Срок исполнения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Финансирование</w:t>
            </w:r>
          </w:p>
        </w:tc>
      </w:tr>
      <w:tr w:rsidR="006A36AF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сумма, млн.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источник</w:t>
            </w:r>
          </w:p>
        </w:tc>
      </w:tr>
      <w:tr w:rsidR="00192267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том числе по годам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Всего за период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307C07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4F39C4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4F39C4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4F39C4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6A36AF" w:rsidRPr="00010CED" w:rsidTr="006B1FBD">
        <w:trPr>
          <w:trHeight w:val="59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1</w:t>
            </w:r>
            <w:r w:rsidR="00192267" w:rsidRPr="003C1A9F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BD" w:rsidRPr="003C1A9F" w:rsidRDefault="001C62C1" w:rsidP="003351FB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</w:rPr>
              <w:t>Проведение физкультурно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-массовых мероприятий в поселениях Туруханского района (всероссийская массовая лыжная гонка «Лыжня </w:t>
            </w:r>
            <w:r w:rsidR="004162BA" w:rsidRPr="003C1A9F">
              <w:rPr>
                <w:bCs/>
                <w:color w:val="000000"/>
                <w:sz w:val="16"/>
                <w:szCs w:val="16"/>
              </w:rPr>
              <w:t>России», массовый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 оздоровительный забег в честь Дня Победы,</w:t>
            </w:r>
            <w:r w:rsidR="00A37126" w:rsidRPr="003C1A9F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спортивные </w:t>
            </w:r>
            <w:r w:rsidR="004162BA" w:rsidRPr="003C1A9F">
              <w:rPr>
                <w:bCs/>
                <w:color w:val="000000"/>
                <w:sz w:val="16"/>
                <w:szCs w:val="16"/>
              </w:rPr>
              <w:t>соревнования посвящённые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 «Дню физкультурника», всероссийский день бега «Кросс наций», турнир по волейболу памяти Е.Н.</w:t>
            </w:r>
            <w:r w:rsidR="00356D15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>Баранова</w:t>
            </w:r>
            <w:r w:rsidR="0093381F" w:rsidRPr="003C1A9F">
              <w:rPr>
                <w:bCs/>
                <w:color w:val="000000"/>
                <w:sz w:val="16"/>
                <w:szCs w:val="16"/>
              </w:rPr>
              <w:t>,</w:t>
            </w:r>
            <w:r w:rsidR="00F97DD9" w:rsidRPr="003C1A9F">
              <w:rPr>
                <w:bCs/>
                <w:color w:val="000000"/>
                <w:sz w:val="16"/>
                <w:szCs w:val="16"/>
              </w:rPr>
              <w:t xml:space="preserve"> турнир по мини футболу </w:t>
            </w:r>
            <w:r w:rsidR="00EE2C6E" w:rsidRPr="003C1A9F">
              <w:rPr>
                <w:bCs/>
                <w:color w:val="000000"/>
                <w:sz w:val="16"/>
                <w:szCs w:val="16"/>
              </w:rPr>
              <w:t xml:space="preserve">посвященный памяти </w:t>
            </w:r>
            <w:r w:rsidR="000307CA" w:rsidRPr="003C1A9F">
              <w:rPr>
                <w:bCs/>
                <w:color w:val="000000"/>
                <w:sz w:val="16"/>
                <w:szCs w:val="16"/>
              </w:rPr>
              <w:t xml:space="preserve">ветерана спорта </w:t>
            </w:r>
            <w:r w:rsidR="00356D15">
              <w:rPr>
                <w:sz w:val="16"/>
                <w:szCs w:val="16"/>
              </w:rPr>
              <w:t>Е</w:t>
            </w:r>
            <w:r w:rsidR="000307CA" w:rsidRPr="003C1A9F">
              <w:rPr>
                <w:sz w:val="16"/>
                <w:szCs w:val="16"/>
              </w:rPr>
              <w:t>дишера Тодуа</w:t>
            </w:r>
            <w:r w:rsidR="00FF3FC9">
              <w:rPr>
                <w:sz w:val="16"/>
                <w:szCs w:val="16"/>
              </w:rPr>
              <w:t xml:space="preserve">, </w:t>
            </w:r>
            <w:r w:rsidR="00FF3FC9">
              <w:rPr>
                <w:bCs/>
                <w:color w:val="000000"/>
                <w:sz w:val="16"/>
                <w:szCs w:val="16"/>
              </w:rPr>
              <w:t xml:space="preserve">турнир по пауэрлифтингу </w:t>
            </w:r>
            <w:r w:rsidR="006C2699">
              <w:rPr>
                <w:bCs/>
                <w:color w:val="000000"/>
                <w:sz w:val="16"/>
                <w:szCs w:val="16"/>
              </w:rPr>
              <w:t>и др.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>)</w:t>
            </w:r>
            <w:r w:rsidR="00270284" w:rsidRPr="003C1A9F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010CED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 270 </w:t>
            </w:r>
            <w:r w:rsidRPr="00A62837">
              <w:rPr>
                <w:color w:val="000000"/>
                <w:sz w:val="16"/>
                <w:szCs w:val="16"/>
                <w:lang w:eastAsia="ru-RU"/>
              </w:rPr>
              <w:t>89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010CED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 270 </w:t>
            </w:r>
            <w:r w:rsidRPr="00A62837">
              <w:rPr>
                <w:color w:val="000000"/>
                <w:sz w:val="16"/>
                <w:szCs w:val="16"/>
                <w:lang w:eastAsia="ru-RU"/>
              </w:rPr>
              <w:t>89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9D3F7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 270 </w:t>
            </w:r>
            <w:r w:rsidRPr="00A62837">
              <w:rPr>
                <w:color w:val="000000"/>
                <w:sz w:val="16"/>
                <w:szCs w:val="16"/>
                <w:lang w:eastAsia="ru-RU"/>
              </w:rPr>
              <w:t>89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4451A9" w:rsidP="00A6283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6 812 </w:t>
            </w:r>
            <w:r w:rsidR="00A62837">
              <w:rPr>
                <w:color w:val="000000"/>
                <w:sz w:val="16"/>
                <w:szCs w:val="16"/>
                <w:lang w:eastAsia="ru-RU"/>
              </w:rPr>
              <w:t>67</w:t>
            </w: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622A15" w:rsidP="00010CED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</w:t>
            </w:r>
            <w:r w:rsidR="00010CED" w:rsidRPr="003C1A9F">
              <w:rPr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</w:tr>
      <w:tr w:rsidR="005C68CF" w:rsidRPr="00010CED" w:rsidTr="006B1FBD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F" w:rsidRPr="003C1A9F" w:rsidRDefault="005C68CF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6B1FBD">
              <w:rPr>
                <w:color w:val="000000"/>
                <w:sz w:val="16"/>
                <w:szCs w:val="16"/>
                <w:lang w:eastAsia="ru-RU"/>
              </w:rPr>
              <w:t>Проведение физкультурно-массовых мероприятий в поселениях Туруханского района</w:t>
            </w:r>
          </w:p>
          <w:p w:rsidR="005C68C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CE2FB2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</w:t>
            </w:r>
            <w:r w:rsidR="00CC1BC7">
              <w:rPr>
                <w:color w:val="000000"/>
                <w:sz w:val="16"/>
                <w:szCs w:val="16"/>
                <w:lang w:eastAsia="ru-RU"/>
              </w:rPr>
              <w:t>62 300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451A9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762 </w:t>
            </w:r>
            <w:r w:rsidR="00473F0B" w:rsidRPr="00473F0B">
              <w:rPr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451A9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762 </w:t>
            </w:r>
            <w:r w:rsidR="00473F0B" w:rsidRPr="00473F0B">
              <w:rPr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9500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2 959</w:t>
            </w:r>
            <w:r w:rsidR="004451A9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0D0274"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Обеспечение участия ведущих спортсменов и сборной команды района в краевых и всероссийских соревнованиях в соответствии с Единым календарным планом физкультурно - оздоровительных и спортивно-</w:t>
            </w:r>
            <w:r w:rsidRPr="003C1A9F">
              <w:rPr>
                <w:sz w:val="16"/>
                <w:szCs w:val="16"/>
              </w:rPr>
              <w:lastRenderedPageBreak/>
              <w:t>массовых мероприятий на текущий год.</w:t>
            </w:r>
          </w:p>
          <w:p w:rsidR="00143AD0" w:rsidRPr="006B1FBD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lastRenderedPageBreak/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D5C33" w:rsidRDefault="00143AD0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 w:rsidR="00CE2FB2">
              <w:rPr>
                <w:sz w:val="16"/>
                <w:szCs w:val="16"/>
                <w:lang w:eastAsia="ru-RU"/>
              </w:rPr>
              <w:t> 6</w:t>
            </w:r>
            <w:r>
              <w:rPr>
                <w:sz w:val="16"/>
                <w:szCs w:val="16"/>
                <w:lang w:eastAsia="ru-RU"/>
              </w:rPr>
              <w:t>89 426</w:t>
            </w: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 962 </w:t>
            </w:r>
            <w:r w:rsidRPr="00582DE5">
              <w:rPr>
                <w:sz w:val="16"/>
                <w:szCs w:val="16"/>
                <w:lang w:eastAsia="ru-RU"/>
              </w:rPr>
              <w:t>36</w:t>
            </w:r>
            <w:r>
              <w:rPr>
                <w:sz w:val="16"/>
                <w:szCs w:val="16"/>
                <w:lang w:eastAsia="ru-RU"/>
              </w:rPr>
              <w:t>0</w:t>
            </w: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 962 </w:t>
            </w:r>
            <w:r w:rsidRPr="00582DE5">
              <w:rPr>
                <w:sz w:val="16"/>
                <w:szCs w:val="16"/>
                <w:lang w:eastAsia="ru-RU"/>
              </w:rPr>
              <w:t>36</w:t>
            </w:r>
            <w:r>
              <w:rPr>
                <w:sz w:val="16"/>
                <w:szCs w:val="16"/>
                <w:lang w:eastAsia="ru-RU"/>
              </w:rPr>
              <w:t>0</w:t>
            </w: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5 214 146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3AD0" w:rsidRPr="00010CED" w:rsidTr="000D0274">
        <w:trPr>
          <w:trHeight w:val="32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Приобретение спортивной экипировки и инвентаря для проведения мероприятий, учебно- тренировочного процесса сборных команд Туруханского района по видам спорта и для обеспечения деятельности спортивных клубов по месту жительства.</w:t>
            </w:r>
          </w:p>
          <w:p w:rsidR="00143AD0" w:rsidRPr="003C1A9F" w:rsidRDefault="00143AD0" w:rsidP="005C68CF">
            <w:pPr>
              <w:widowControl w:val="0"/>
              <w:spacing w:line="100" w:lineRule="atLeas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sz w:val="16"/>
                <w:szCs w:val="16"/>
                <w:lang w:eastAsia="ru-RU"/>
              </w:rPr>
              <w:t>84 050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450 650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sz w:val="16"/>
                <w:szCs w:val="16"/>
                <w:lang w:eastAsia="ru-RU"/>
              </w:rPr>
            </w:pPr>
          </w:p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450 650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985 350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143AD0" w:rsidRPr="003C1A9F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143AD0" w:rsidRPr="00010CED" w:rsidTr="000D0274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sz w:val="16"/>
                <w:szCs w:val="16"/>
              </w:rPr>
              <w:t>Организация проведения мероприятий в рамках Всероссийского физкультурно-спортивного комплекса «Готов к труду и обороне, поэтапное внедрение Всероссийского физкультурно-спортивного комплекса «Го</w:t>
            </w:r>
            <w:r>
              <w:rPr>
                <w:sz w:val="16"/>
                <w:szCs w:val="16"/>
              </w:rPr>
              <w:t>тов к труду и обороне» (ГТО)».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200 000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094EC9">
              <w:rPr>
                <w:color w:val="000000"/>
                <w:sz w:val="16"/>
                <w:szCs w:val="16"/>
                <w:lang w:eastAsia="ru-RU"/>
              </w:rPr>
              <w:t>200</w:t>
            </w:r>
            <w:r>
              <w:rPr>
                <w:color w:val="000000"/>
                <w:sz w:val="16"/>
                <w:szCs w:val="16"/>
                <w:lang w:eastAsia="ru-RU"/>
              </w:rPr>
              <w:t> </w:t>
            </w:r>
            <w:r w:rsidRPr="00094EC9">
              <w:rPr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094EC9">
              <w:rPr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143AD0" w:rsidRPr="00010CED" w:rsidTr="00B14FA4">
        <w:trPr>
          <w:trHeight w:val="8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9C12FC" w:rsidRDefault="00143AD0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Обеспечение деятельности подведомственных учреждений в рамках 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12 244 114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5020E4">
              <w:rPr>
                <w:color w:val="000000"/>
                <w:sz w:val="16"/>
                <w:szCs w:val="16"/>
                <w:lang w:eastAsia="ru-RU"/>
              </w:rPr>
              <w:t>12 244 114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r w:rsidRPr="005020E4">
              <w:rPr>
                <w:color w:val="000000"/>
                <w:sz w:val="16"/>
                <w:szCs w:val="16"/>
                <w:lang w:eastAsia="ru-RU"/>
              </w:rPr>
              <w:t>12 244 114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36 732 342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B14FA4">
        <w:trPr>
          <w:trHeight w:val="3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Оснащение объектов спортивной инфраструктуры спортивно-технологическим оборудованием в рамках </w:t>
            </w:r>
            <w:r w:rsidRPr="003C1A9F">
              <w:rPr>
                <w:sz w:val="16"/>
                <w:szCs w:val="16"/>
              </w:rPr>
              <w:t>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3 300 000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  0,00</w:t>
            </w: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r>
              <w:rPr>
                <w:sz w:val="16"/>
                <w:szCs w:val="16"/>
                <w:lang w:eastAsia="ru-RU"/>
              </w:rPr>
              <w:t xml:space="preserve">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5C68CF">
            <w:r>
              <w:rPr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Краевой бюджет </w:t>
            </w:r>
          </w:p>
        </w:tc>
      </w:tr>
      <w:tr w:rsidR="00143AD0" w:rsidRPr="00010CED" w:rsidTr="00B14FA4">
        <w:trPr>
          <w:trHeight w:val="3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3C1A9F" w:rsidRDefault="00143AD0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Софинансирование мероприятий по оснащению объектов спортивной инфраструктуры спортивно-технологическим оборудованием в рамках </w:t>
            </w:r>
            <w:r w:rsidRPr="003C1A9F">
              <w:rPr>
                <w:sz w:val="16"/>
                <w:szCs w:val="16"/>
              </w:rPr>
              <w:t>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366 600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Default="00143AD0" w:rsidP="0003626D">
            <w:pPr>
              <w:rPr>
                <w:sz w:val="16"/>
                <w:szCs w:val="16"/>
                <w:lang w:eastAsia="ru-RU"/>
              </w:rPr>
            </w:pPr>
          </w:p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366 600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143AD0">
        <w:trPr>
          <w:trHeight w:val="1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Default="00823C85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7.</w:t>
            </w: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03626D" w:rsidRDefault="00143AD0" w:rsidP="0003626D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Подготовка (устройство) основания для оснащения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672 934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03626D" w:rsidRDefault="00143AD0" w:rsidP="0003626D">
            <w:pPr>
              <w:rPr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672 934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143AD0" w:rsidRPr="00010CED" w:rsidTr="00143AD0">
        <w:trPr>
          <w:trHeight w:val="2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6B1FBD" w:rsidRDefault="00143AD0" w:rsidP="00143AD0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143AD0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D5C33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21 190 314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020E4">
              <w:rPr>
                <w:bCs/>
                <w:color w:val="000000"/>
                <w:sz w:val="16"/>
                <w:szCs w:val="16"/>
                <w:lang w:eastAsia="ru-RU"/>
              </w:rPr>
              <w:t>17 890 314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020E4">
              <w:rPr>
                <w:bCs/>
                <w:color w:val="000000"/>
                <w:sz w:val="16"/>
                <w:szCs w:val="16"/>
                <w:lang w:eastAsia="ru-RU"/>
              </w:rPr>
              <w:t>17 890 314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Default="00143AD0" w:rsidP="00143AD0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</w:rPr>
              <w:t>56 970 942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143AD0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43AD0" w:rsidRPr="00010CED" w:rsidTr="00A90BA3">
        <w:trPr>
          <w:trHeight w:val="1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left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right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Default="00143AD0" w:rsidP="005C68CF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3C1A9F" w:rsidRDefault="00143AD0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B6050" w:rsidRDefault="003B6050" w:rsidP="002F4C90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</w:p>
    <w:p w:rsidR="002F4C90" w:rsidRPr="002F4C90" w:rsidRDefault="002F4C90" w:rsidP="002F4C90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</w:p>
    <w:p w:rsidR="00D06889" w:rsidRDefault="00F2594F" w:rsidP="00780E5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780E50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A01AC2" w:rsidRPr="00780E50" w:rsidRDefault="00A01AC2" w:rsidP="00B47DC1">
      <w:pPr>
        <w:pStyle w:val="a3"/>
        <w:widowControl w:val="0"/>
        <w:tabs>
          <w:tab w:val="left" w:pos="709"/>
        </w:tabs>
        <w:spacing w:line="100" w:lineRule="atLeast"/>
        <w:ind w:right="-143"/>
        <w:rPr>
          <w:rFonts w:ascii="Times New Roman" w:hAnsi="Times New Roman"/>
          <w:sz w:val="28"/>
          <w:szCs w:val="28"/>
        </w:rPr>
      </w:pP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C30839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lastRenderedPageBreak/>
        <w:t xml:space="preserve">Главным распорядителем бюджетных средств, предусмотренных на реализацию мероприятий подпрограммы, является </w:t>
      </w:r>
      <w:r w:rsidR="0079580B">
        <w:rPr>
          <w:rFonts w:eastAsia="SimSun"/>
          <w:sz w:val="28"/>
          <w:szCs w:val="28"/>
        </w:rPr>
        <w:t>администрация</w:t>
      </w:r>
      <w:r w:rsidR="00C30839" w:rsidRPr="000D61D1">
        <w:rPr>
          <w:rFonts w:eastAsia="SimSun"/>
          <w:sz w:val="28"/>
          <w:szCs w:val="28"/>
        </w:rPr>
        <w:t xml:space="preserve"> Туруханского района</w:t>
      </w:r>
      <w:r w:rsidR="0079580B">
        <w:rPr>
          <w:rFonts w:eastAsia="SimSun"/>
          <w:sz w:val="28"/>
          <w:szCs w:val="28"/>
        </w:rPr>
        <w:t>.</w:t>
      </w:r>
    </w:p>
    <w:p w:rsidR="00622A15" w:rsidRPr="00622A15" w:rsidRDefault="00622A15" w:rsidP="00B47DC1">
      <w:pPr>
        <w:suppressAutoHyphens w:val="0"/>
        <w:autoSpaceDE w:val="0"/>
        <w:autoSpaceDN w:val="0"/>
        <w:adjustRightInd w:val="0"/>
        <w:ind w:right="-143"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0D61D1">
        <w:rPr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A01AC2" w:rsidRDefault="00D06889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492849">
        <w:rPr>
          <w:sz w:val="28"/>
          <w:szCs w:val="28"/>
        </w:rPr>
        <w:t xml:space="preserve">Для решения поставленных задач в рамках Подпрограммы будут реализованы спортивные </w:t>
      </w:r>
      <w:r w:rsidR="00A01AC2" w:rsidRPr="00492849">
        <w:rPr>
          <w:sz w:val="28"/>
          <w:szCs w:val="28"/>
        </w:rPr>
        <w:t>мероприятия согласно</w:t>
      </w:r>
      <w:r w:rsidR="006D3CC1" w:rsidRPr="00492849">
        <w:rPr>
          <w:sz w:val="28"/>
          <w:szCs w:val="28"/>
        </w:rPr>
        <w:t xml:space="preserve"> календарного плана официальных физкультурно</w:t>
      </w:r>
      <w:r w:rsidR="00492849" w:rsidRPr="00492849">
        <w:rPr>
          <w:sz w:val="28"/>
          <w:szCs w:val="28"/>
        </w:rPr>
        <w:t xml:space="preserve"> -</w:t>
      </w:r>
      <w:r w:rsidR="006D3CC1" w:rsidRPr="00492849">
        <w:rPr>
          <w:sz w:val="28"/>
          <w:szCs w:val="28"/>
        </w:rPr>
        <w:t xml:space="preserve"> массовых мероприятий района</w:t>
      </w:r>
      <w:r w:rsidR="00A01AC2" w:rsidRPr="00492849">
        <w:rPr>
          <w:sz w:val="28"/>
          <w:szCs w:val="28"/>
        </w:rPr>
        <w:t>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Порядок представления иных межбюджетных трансфертов, направляемых на </w:t>
      </w:r>
      <w:r w:rsidR="00780E50">
        <w:rPr>
          <w:rFonts w:eastAsia="SimSun"/>
          <w:sz w:val="28"/>
          <w:szCs w:val="28"/>
        </w:rPr>
        <w:t>проведение спортивно-массовых мероприятий в поселениях</w:t>
      </w:r>
      <w:r>
        <w:rPr>
          <w:rFonts w:eastAsia="SimSun"/>
          <w:sz w:val="28"/>
          <w:szCs w:val="28"/>
        </w:rPr>
        <w:t xml:space="preserve">, определяется правовым </w:t>
      </w:r>
      <w:r w:rsidR="00C05C0B">
        <w:rPr>
          <w:rFonts w:eastAsia="SimSun"/>
          <w:sz w:val="28"/>
          <w:szCs w:val="28"/>
        </w:rPr>
        <w:t xml:space="preserve">актом администрации </w:t>
      </w:r>
      <w:r>
        <w:rPr>
          <w:rFonts w:eastAsia="SimSun"/>
          <w:sz w:val="28"/>
          <w:szCs w:val="28"/>
        </w:rPr>
        <w:t>Туруханского района в соответствии с действующим бюджетных законодательством.</w:t>
      </w:r>
    </w:p>
    <w:p w:rsidR="00D06889" w:rsidRPr="00D06889" w:rsidRDefault="00D06889" w:rsidP="00B47DC1">
      <w:pPr>
        <w:widowControl w:val="0"/>
        <w:autoSpaceDE w:val="0"/>
        <w:autoSpaceDN w:val="0"/>
        <w:adjustRightInd w:val="0"/>
        <w:ind w:right="-143"/>
        <w:outlineLvl w:val="2"/>
        <w:rPr>
          <w:rFonts w:eastAsia="SimSun"/>
          <w:kern w:val="2"/>
          <w:sz w:val="28"/>
          <w:szCs w:val="28"/>
        </w:rPr>
      </w:pPr>
    </w:p>
    <w:p w:rsidR="001974D8" w:rsidRDefault="001974D8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</w:p>
    <w:p w:rsidR="00F2594F" w:rsidRPr="00D06889" w:rsidRDefault="00780E50" w:rsidP="00B47DC1">
      <w:pPr>
        <w:widowControl w:val="0"/>
        <w:tabs>
          <w:tab w:val="left" w:pos="709"/>
        </w:tabs>
        <w:spacing w:line="100" w:lineRule="atLeast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2594F" w:rsidRPr="00D06889">
        <w:rPr>
          <w:sz w:val="28"/>
          <w:szCs w:val="28"/>
        </w:rPr>
        <w:t>Управление Подпрограммой и контроль</w:t>
      </w:r>
      <w:r w:rsidR="00622A15">
        <w:rPr>
          <w:sz w:val="28"/>
          <w:szCs w:val="28"/>
        </w:rPr>
        <w:t xml:space="preserve"> </w:t>
      </w:r>
      <w:r w:rsidR="00F2594F" w:rsidRPr="00D06889">
        <w:rPr>
          <w:sz w:val="28"/>
          <w:szCs w:val="28"/>
        </w:rPr>
        <w:t xml:space="preserve">за </w:t>
      </w:r>
      <w:r w:rsidR="00622A15">
        <w:rPr>
          <w:sz w:val="28"/>
          <w:szCs w:val="28"/>
        </w:rPr>
        <w:t>ходом ее выполнения</w:t>
      </w:r>
    </w:p>
    <w:p w:rsidR="00D23D5F" w:rsidRDefault="00D23D5F" w:rsidP="00B47DC1">
      <w:pPr>
        <w:autoSpaceDE w:val="0"/>
        <w:autoSpaceDN w:val="0"/>
        <w:adjustRightInd w:val="0"/>
        <w:ind w:right="-143"/>
        <w:rPr>
          <w:rFonts w:eastAsia="SimSun"/>
          <w:kern w:val="1"/>
          <w:sz w:val="28"/>
          <w:szCs w:val="28"/>
          <w:lang w:eastAsia="ru-RU"/>
        </w:rPr>
      </w:pP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Организацию управлением Подпрограммой и текущий контроль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за ходом ее реализации осуществляет администрация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программы, осуществляет </w:t>
      </w:r>
      <w:r w:rsidR="00D23D5F">
        <w:rPr>
          <w:sz w:val="28"/>
          <w:szCs w:val="28"/>
        </w:rPr>
        <w:t xml:space="preserve">      </w:t>
      </w:r>
      <w:r w:rsidR="00780E50">
        <w:rPr>
          <w:sz w:val="28"/>
          <w:szCs w:val="28"/>
        </w:rPr>
        <w:t>Ф</w:t>
      </w:r>
      <w:r w:rsidR="00D06889" w:rsidRPr="00D23D5F">
        <w:rPr>
          <w:sz w:val="28"/>
          <w:szCs w:val="28"/>
        </w:rPr>
        <w:t>инансовое управление администрации Туруханского района и Контрольно-ревизионная комиссия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Получатели бюджетных средств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2594F" w:rsidRPr="00D23D5F" w:rsidRDefault="00622A15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0F7AE8">
        <w:rPr>
          <w:sz w:val="28"/>
          <w:szCs w:val="28"/>
        </w:rPr>
        <w:t>.</w:t>
      </w:r>
    </w:p>
    <w:sectPr w:rsidR="00F2594F" w:rsidRPr="00D23D5F" w:rsidSect="00BC1EC2">
      <w:headerReference w:type="default" r:id="rId8"/>
      <w:pgSz w:w="11906" w:h="16838"/>
      <w:pgMar w:top="1134" w:right="850" w:bottom="993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25F" w:rsidRDefault="00A1325F" w:rsidP="00D819E9">
      <w:r>
        <w:separator/>
      </w:r>
    </w:p>
  </w:endnote>
  <w:endnote w:type="continuationSeparator" w:id="0">
    <w:p w:rsidR="00A1325F" w:rsidRDefault="00A1325F" w:rsidP="00D8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39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25F" w:rsidRDefault="00A1325F" w:rsidP="00D819E9">
      <w:r>
        <w:separator/>
      </w:r>
    </w:p>
  </w:footnote>
  <w:footnote w:type="continuationSeparator" w:id="0">
    <w:p w:rsidR="00A1325F" w:rsidRDefault="00A1325F" w:rsidP="00D81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955" w:rsidRDefault="00E56955" w:rsidP="00A504A2">
    <w:pPr>
      <w:pStyle w:val="ab"/>
    </w:pPr>
  </w:p>
  <w:p w:rsidR="00E56955" w:rsidRDefault="00E569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8347D"/>
    <w:multiLevelType w:val="hybridMultilevel"/>
    <w:tmpl w:val="192613AE"/>
    <w:lvl w:ilvl="0" w:tplc="A9B4D7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3F5E07"/>
    <w:multiLevelType w:val="hybridMultilevel"/>
    <w:tmpl w:val="4ADC5EDE"/>
    <w:lvl w:ilvl="0" w:tplc="68BA3AFC">
      <w:start w:val="2016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FB6D4D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487F6EDE"/>
    <w:multiLevelType w:val="multilevel"/>
    <w:tmpl w:val="35DC92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6">
    <w:nsid w:val="501568BE"/>
    <w:multiLevelType w:val="hybridMultilevel"/>
    <w:tmpl w:val="05FE3C3E"/>
    <w:lvl w:ilvl="0" w:tplc="9AB45E2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80709"/>
    <w:multiLevelType w:val="hybridMultilevel"/>
    <w:tmpl w:val="1E40C560"/>
    <w:lvl w:ilvl="0" w:tplc="968ABC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51D64"/>
    <w:multiLevelType w:val="hybridMultilevel"/>
    <w:tmpl w:val="3568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40849"/>
    <w:multiLevelType w:val="hybridMultilevel"/>
    <w:tmpl w:val="8AD228DC"/>
    <w:lvl w:ilvl="0" w:tplc="8FAE709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F8"/>
    <w:rsid w:val="00000FAB"/>
    <w:rsid w:val="00010CED"/>
    <w:rsid w:val="00025093"/>
    <w:rsid w:val="000307CA"/>
    <w:rsid w:val="00036223"/>
    <w:rsid w:val="0003626D"/>
    <w:rsid w:val="00044153"/>
    <w:rsid w:val="000506F7"/>
    <w:rsid w:val="000577F1"/>
    <w:rsid w:val="00057B20"/>
    <w:rsid w:val="00061159"/>
    <w:rsid w:val="0006333E"/>
    <w:rsid w:val="00064614"/>
    <w:rsid w:val="000753A5"/>
    <w:rsid w:val="00077C5F"/>
    <w:rsid w:val="00080E3C"/>
    <w:rsid w:val="0008248D"/>
    <w:rsid w:val="00082F92"/>
    <w:rsid w:val="00085D07"/>
    <w:rsid w:val="00087C69"/>
    <w:rsid w:val="00091C1F"/>
    <w:rsid w:val="00094704"/>
    <w:rsid w:val="000978A6"/>
    <w:rsid w:val="000A3668"/>
    <w:rsid w:val="000B2F73"/>
    <w:rsid w:val="000B30D1"/>
    <w:rsid w:val="000C027D"/>
    <w:rsid w:val="000D61D1"/>
    <w:rsid w:val="000F03A4"/>
    <w:rsid w:val="000F1366"/>
    <w:rsid w:val="000F7AE8"/>
    <w:rsid w:val="001002C7"/>
    <w:rsid w:val="001061D7"/>
    <w:rsid w:val="001151E6"/>
    <w:rsid w:val="00122DBB"/>
    <w:rsid w:val="00134681"/>
    <w:rsid w:val="00143AD0"/>
    <w:rsid w:val="0015154B"/>
    <w:rsid w:val="0015357B"/>
    <w:rsid w:val="001613B5"/>
    <w:rsid w:val="001634E6"/>
    <w:rsid w:val="0016740E"/>
    <w:rsid w:val="001757CE"/>
    <w:rsid w:val="00181ED4"/>
    <w:rsid w:val="00182247"/>
    <w:rsid w:val="00185C9D"/>
    <w:rsid w:val="00186031"/>
    <w:rsid w:val="00192267"/>
    <w:rsid w:val="00192D23"/>
    <w:rsid w:val="00193045"/>
    <w:rsid w:val="001934FE"/>
    <w:rsid w:val="001974D8"/>
    <w:rsid w:val="001A0AC9"/>
    <w:rsid w:val="001C0A16"/>
    <w:rsid w:val="001C5692"/>
    <w:rsid w:val="001C62C1"/>
    <w:rsid w:val="001C74A2"/>
    <w:rsid w:val="001D34DE"/>
    <w:rsid w:val="001D5631"/>
    <w:rsid w:val="001E180E"/>
    <w:rsid w:val="001E2284"/>
    <w:rsid w:val="001E4808"/>
    <w:rsid w:val="001E548A"/>
    <w:rsid w:val="001F2F78"/>
    <w:rsid w:val="001F672C"/>
    <w:rsid w:val="00214738"/>
    <w:rsid w:val="00216062"/>
    <w:rsid w:val="002205FA"/>
    <w:rsid w:val="00222FD9"/>
    <w:rsid w:val="00231A7F"/>
    <w:rsid w:val="00237756"/>
    <w:rsid w:val="00255273"/>
    <w:rsid w:val="00262661"/>
    <w:rsid w:val="0026293C"/>
    <w:rsid w:val="00265399"/>
    <w:rsid w:val="0026617F"/>
    <w:rsid w:val="00266C7B"/>
    <w:rsid w:val="00270284"/>
    <w:rsid w:val="00270522"/>
    <w:rsid w:val="00273B30"/>
    <w:rsid w:val="00273D08"/>
    <w:rsid w:val="00274579"/>
    <w:rsid w:val="002863EB"/>
    <w:rsid w:val="00293FF1"/>
    <w:rsid w:val="002A1ACC"/>
    <w:rsid w:val="002B15CA"/>
    <w:rsid w:val="002C1541"/>
    <w:rsid w:val="002E0CD3"/>
    <w:rsid w:val="002E61D1"/>
    <w:rsid w:val="002F2B6A"/>
    <w:rsid w:val="002F2C49"/>
    <w:rsid w:val="002F4C90"/>
    <w:rsid w:val="00301583"/>
    <w:rsid w:val="00305165"/>
    <w:rsid w:val="00307C07"/>
    <w:rsid w:val="00312FB3"/>
    <w:rsid w:val="00317753"/>
    <w:rsid w:val="00323F72"/>
    <w:rsid w:val="00332142"/>
    <w:rsid w:val="003351FB"/>
    <w:rsid w:val="0033756E"/>
    <w:rsid w:val="003444C7"/>
    <w:rsid w:val="00347F6C"/>
    <w:rsid w:val="003516EA"/>
    <w:rsid w:val="00352911"/>
    <w:rsid w:val="003549E4"/>
    <w:rsid w:val="00356D15"/>
    <w:rsid w:val="0035777F"/>
    <w:rsid w:val="00381270"/>
    <w:rsid w:val="00385F7E"/>
    <w:rsid w:val="003A4FE1"/>
    <w:rsid w:val="003B6050"/>
    <w:rsid w:val="003C1A9F"/>
    <w:rsid w:val="003C6ED6"/>
    <w:rsid w:val="003D3AA6"/>
    <w:rsid w:val="003D5C33"/>
    <w:rsid w:val="003E0753"/>
    <w:rsid w:val="003E08CE"/>
    <w:rsid w:val="003E43DF"/>
    <w:rsid w:val="003E7073"/>
    <w:rsid w:val="003F2BEE"/>
    <w:rsid w:val="003F2FD6"/>
    <w:rsid w:val="00405A45"/>
    <w:rsid w:val="00411EAA"/>
    <w:rsid w:val="00413A91"/>
    <w:rsid w:val="004162BA"/>
    <w:rsid w:val="004262E2"/>
    <w:rsid w:val="00426A78"/>
    <w:rsid w:val="00434261"/>
    <w:rsid w:val="0044006C"/>
    <w:rsid w:val="004451A9"/>
    <w:rsid w:val="00445924"/>
    <w:rsid w:val="004469B1"/>
    <w:rsid w:val="00450BDA"/>
    <w:rsid w:val="0045543D"/>
    <w:rsid w:val="0045669F"/>
    <w:rsid w:val="00473764"/>
    <w:rsid w:val="00473F0B"/>
    <w:rsid w:val="00474D4B"/>
    <w:rsid w:val="004778C7"/>
    <w:rsid w:val="00483F96"/>
    <w:rsid w:val="0048462C"/>
    <w:rsid w:val="00492849"/>
    <w:rsid w:val="00495000"/>
    <w:rsid w:val="004A0568"/>
    <w:rsid w:val="004A6B14"/>
    <w:rsid w:val="004A7220"/>
    <w:rsid w:val="004B66A0"/>
    <w:rsid w:val="004B6CE6"/>
    <w:rsid w:val="004C2E1C"/>
    <w:rsid w:val="004C2F32"/>
    <w:rsid w:val="004D7319"/>
    <w:rsid w:val="004E0C9C"/>
    <w:rsid w:val="004E5739"/>
    <w:rsid w:val="004E7BFC"/>
    <w:rsid w:val="004E7FEB"/>
    <w:rsid w:val="004F13FF"/>
    <w:rsid w:val="004F39C4"/>
    <w:rsid w:val="004F6CEA"/>
    <w:rsid w:val="005020E4"/>
    <w:rsid w:val="00507F19"/>
    <w:rsid w:val="00512FCE"/>
    <w:rsid w:val="00515862"/>
    <w:rsid w:val="00521938"/>
    <w:rsid w:val="00534DC4"/>
    <w:rsid w:val="0053628B"/>
    <w:rsid w:val="00540122"/>
    <w:rsid w:val="005506FD"/>
    <w:rsid w:val="00553815"/>
    <w:rsid w:val="00554DE8"/>
    <w:rsid w:val="00555552"/>
    <w:rsid w:val="00557FF4"/>
    <w:rsid w:val="00564455"/>
    <w:rsid w:val="00575BCE"/>
    <w:rsid w:val="00580F16"/>
    <w:rsid w:val="00582DE5"/>
    <w:rsid w:val="0058578A"/>
    <w:rsid w:val="00593AC3"/>
    <w:rsid w:val="00596B2E"/>
    <w:rsid w:val="005A2159"/>
    <w:rsid w:val="005A2E84"/>
    <w:rsid w:val="005A5CD2"/>
    <w:rsid w:val="005C067B"/>
    <w:rsid w:val="005C3EA7"/>
    <w:rsid w:val="005C68CF"/>
    <w:rsid w:val="005D48BD"/>
    <w:rsid w:val="005F429E"/>
    <w:rsid w:val="00602234"/>
    <w:rsid w:val="00605ED7"/>
    <w:rsid w:val="00614FAE"/>
    <w:rsid w:val="006202FB"/>
    <w:rsid w:val="006205B6"/>
    <w:rsid w:val="00622A15"/>
    <w:rsid w:val="00631064"/>
    <w:rsid w:val="00646C89"/>
    <w:rsid w:val="006643B5"/>
    <w:rsid w:val="00667F89"/>
    <w:rsid w:val="0067471A"/>
    <w:rsid w:val="00682BB8"/>
    <w:rsid w:val="00683717"/>
    <w:rsid w:val="0068421D"/>
    <w:rsid w:val="00685A20"/>
    <w:rsid w:val="006914F8"/>
    <w:rsid w:val="006A36AF"/>
    <w:rsid w:val="006A5E65"/>
    <w:rsid w:val="006B1FBD"/>
    <w:rsid w:val="006B6E82"/>
    <w:rsid w:val="006C2699"/>
    <w:rsid w:val="006C2745"/>
    <w:rsid w:val="006C4D7A"/>
    <w:rsid w:val="006C6677"/>
    <w:rsid w:val="006D3CC1"/>
    <w:rsid w:val="006D3F99"/>
    <w:rsid w:val="006E08AC"/>
    <w:rsid w:val="006E0DF6"/>
    <w:rsid w:val="006E1C9F"/>
    <w:rsid w:val="006E260F"/>
    <w:rsid w:val="006F0E53"/>
    <w:rsid w:val="00700C55"/>
    <w:rsid w:val="00706BB4"/>
    <w:rsid w:val="007108CB"/>
    <w:rsid w:val="00715758"/>
    <w:rsid w:val="00723756"/>
    <w:rsid w:val="00725B74"/>
    <w:rsid w:val="0073229B"/>
    <w:rsid w:val="007348DD"/>
    <w:rsid w:val="00734B26"/>
    <w:rsid w:val="00755BB9"/>
    <w:rsid w:val="00762F0B"/>
    <w:rsid w:val="00765CB5"/>
    <w:rsid w:val="00770B7E"/>
    <w:rsid w:val="0077340D"/>
    <w:rsid w:val="00776F9E"/>
    <w:rsid w:val="00780E50"/>
    <w:rsid w:val="00781BB2"/>
    <w:rsid w:val="00782269"/>
    <w:rsid w:val="00784185"/>
    <w:rsid w:val="00784A40"/>
    <w:rsid w:val="007854C6"/>
    <w:rsid w:val="00791DB9"/>
    <w:rsid w:val="0079580B"/>
    <w:rsid w:val="007B56BB"/>
    <w:rsid w:val="007C714F"/>
    <w:rsid w:val="007D087B"/>
    <w:rsid w:val="007D611E"/>
    <w:rsid w:val="007E44B9"/>
    <w:rsid w:val="007E4BF6"/>
    <w:rsid w:val="007E75BC"/>
    <w:rsid w:val="007F043D"/>
    <w:rsid w:val="00801D02"/>
    <w:rsid w:val="00803D88"/>
    <w:rsid w:val="008042B8"/>
    <w:rsid w:val="008204AE"/>
    <w:rsid w:val="00820510"/>
    <w:rsid w:val="0082283F"/>
    <w:rsid w:val="00823C85"/>
    <w:rsid w:val="0083783A"/>
    <w:rsid w:val="00842320"/>
    <w:rsid w:val="00844C40"/>
    <w:rsid w:val="008451CD"/>
    <w:rsid w:val="00855970"/>
    <w:rsid w:val="008636D0"/>
    <w:rsid w:val="00865559"/>
    <w:rsid w:val="00875D93"/>
    <w:rsid w:val="00877283"/>
    <w:rsid w:val="00885531"/>
    <w:rsid w:val="0088776E"/>
    <w:rsid w:val="00890EE8"/>
    <w:rsid w:val="00895614"/>
    <w:rsid w:val="008A373F"/>
    <w:rsid w:val="008A3C36"/>
    <w:rsid w:val="008B21EF"/>
    <w:rsid w:val="008B2FC3"/>
    <w:rsid w:val="008B4881"/>
    <w:rsid w:val="008B5A9B"/>
    <w:rsid w:val="008B755E"/>
    <w:rsid w:val="008C2D98"/>
    <w:rsid w:val="008C5ED1"/>
    <w:rsid w:val="008D3C45"/>
    <w:rsid w:val="008D3FF1"/>
    <w:rsid w:val="008D7710"/>
    <w:rsid w:val="008E6FA5"/>
    <w:rsid w:val="008F619A"/>
    <w:rsid w:val="00902CCB"/>
    <w:rsid w:val="0091110D"/>
    <w:rsid w:val="009118D8"/>
    <w:rsid w:val="00915E07"/>
    <w:rsid w:val="00921562"/>
    <w:rsid w:val="00925201"/>
    <w:rsid w:val="00930FE5"/>
    <w:rsid w:val="00931F55"/>
    <w:rsid w:val="00933149"/>
    <w:rsid w:val="0093381F"/>
    <w:rsid w:val="00954BEF"/>
    <w:rsid w:val="00962962"/>
    <w:rsid w:val="0096393E"/>
    <w:rsid w:val="00967BDD"/>
    <w:rsid w:val="00974CBD"/>
    <w:rsid w:val="00977C55"/>
    <w:rsid w:val="0098118C"/>
    <w:rsid w:val="00993BB1"/>
    <w:rsid w:val="009A1E2B"/>
    <w:rsid w:val="009C0359"/>
    <w:rsid w:val="009C12FC"/>
    <w:rsid w:val="009C49A8"/>
    <w:rsid w:val="009C542C"/>
    <w:rsid w:val="009C5F35"/>
    <w:rsid w:val="009C774C"/>
    <w:rsid w:val="009D3F78"/>
    <w:rsid w:val="009D4EEF"/>
    <w:rsid w:val="009D57C4"/>
    <w:rsid w:val="009E384A"/>
    <w:rsid w:val="009E5108"/>
    <w:rsid w:val="009F0163"/>
    <w:rsid w:val="009F2D4B"/>
    <w:rsid w:val="009F79FE"/>
    <w:rsid w:val="00A01AC2"/>
    <w:rsid w:val="00A1325F"/>
    <w:rsid w:val="00A31849"/>
    <w:rsid w:val="00A37126"/>
    <w:rsid w:val="00A504A2"/>
    <w:rsid w:val="00A5470D"/>
    <w:rsid w:val="00A54CD4"/>
    <w:rsid w:val="00A55027"/>
    <w:rsid w:val="00A55F4D"/>
    <w:rsid w:val="00A62837"/>
    <w:rsid w:val="00A70F8D"/>
    <w:rsid w:val="00A7229C"/>
    <w:rsid w:val="00A73125"/>
    <w:rsid w:val="00A77DB3"/>
    <w:rsid w:val="00A929A7"/>
    <w:rsid w:val="00A92ED5"/>
    <w:rsid w:val="00A930CC"/>
    <w:rsid w:val="00A944B0"/>
    <w:rsid w:val="00A9493E"/>
    <w:rsid w:val="00A94F46"/>
    <w:rsid w:val="00A979CF"/>
    <w:rsid w:val="00AA480B"/>
    <w:rsid w:val="00AA6F77"/>
    <w:rsid w:val="00AB209C"/>
    <w:rsid w:val="00AB395F"/>
    <w:rsid w:val="00AB6A8A"/>
    <w:rsid w:val="00AD29DB"/>
    <w:rsid w:val="00AD3E01"/>
    <w:rsid w:val="00AD7F30"/>
    <w:rsid w:val="00AE0A60"/>
    <w:rsid w:val="00AE6C71"/>
    <w:rsid w:val="00AF4439"/>
    <w:rsid w:val="00AF6439"/>
    <w:rsid w:val="00B03EF8"/>
    <w:rsid w:val="00B1070C"/>
    <w:rsid w:val="00B11E53"/>
    <w:rsid w:val="00B14FA4"/>
    <w:rsid w:val="00B17B64"/>
    <w:rsid w:val="00B23A7A"/>
    <w:rsid w:val="00B270F4"/>
    <w:rsid w:val="00B27EB6"/>
    <w:rsid w:val="00B33F5F"/>
    <w:rsid w:val="00B36DF9"/>
    <w:rsid w:val="00B41078"/>
    <w:rsid w:val="00B47DC1"/>
    <w:rsid w:val="00B50A73"/>
    <w:rsid w:val="00B66719"/>
    <w:rsid w:val="00B66B14"/>
    <w:rsid w:val="00B7720B"/>
    <w:rsid w:val="00B90616"/>
    <w:rsid w:val="00B91EF2"/>
    <w:rsid w:val="00B92F82"/>
    <w:rsid w:val="00BA0E10"/>
    <w:rsid w:val="00BC1D18"/>
    <w:rsid w:val="00BC1EC2"/>
    <w:rsid w:val="00BC7D2E"/>
    <w:rsid w:val="00BD4029"/>
    <w:rsid w:val="00BD4BEF"/>
    <w:rsid w:val="00BE2C0A"/>
    <w:rsid w:val="00BE6E65"/>
    <w:rsid w:val="00BF233A"/>
    <w:rsid w:val="00BF5A97"/>
    <w:rsid w:val="00C0086E"/>
    <w:rsid w:val="00C01753"/>
    <w:rsid w:val="00C04A5E"/>
    <w:rsid w:val="00C05C0B"/>
    <w:rsid w:val="00C13586"/>
    <w:rsid w:val="00C1502A"/>
    <w:rsid w:val="00C21DB9"/>
    <w:rsid w:val="00C26374"/>
    <w:rsid w:val="00C30839"/>
    <w:rsid w:val="00C30F40"/>
    <w:rsid w:val="00C46798"/>
    <w:rsid w:val="00C51FEB"/>
    <w:rsid w:val="00C528F4"/>
    <w:rsid w:val="00C53EEA"/>
    <w:rsid w:val="00C66F05"/>
    <w:rsid w:val="00C72272"/>
    <w:rsid w:val="00C72599"/>
    <w:rsid w:val="00C726DA"/>
    <w:rsid w:val="00C812F5"/>
    <w:rsid w:val="00C826F6"/>
    <w:rsid w:val="00C84CB1"/>
    <w:rsid w:val="00C8729F"/>
    <w:rsid w:val="00C95FF8"/>
    <w:rsid w:val="00CA77A2"/>
    <w:rsid w:val="00CC1090"/>
    <w:rsid w:val="00CC1BC7"/>
    <w:rsid w:val="00CE2FB2"/>
    <w:rsid w:val="00CF18AF"/>
    <w:rsid w:val="00CF7C99"/>
    <w:rsid w:val="00D0349B"/>
    <w:rsid w:val="00D0641F"/>
    <w:rsid w:val="00D06889"/>
    <w:rsid w:val="00D06AF2"/>
    <w:rsid w:val="00D106C2"/>
    <w:rsid w:val="00D11130"/>
    <w:rsid w:val="00D1571F"/>
    <w:rsid w:val="00D231BB"/>
    <w:rsid w:val="00D23D5F"/>
    <w:rsid w:val="00D3104E"/>
    <w:rsid w:val="00D333EB"/>
    <w:rsid w:val="00D415B2"/>
    <w:rsid w:val="00D47FEE"/>
    <w:rsid w:val="00D54838"/>
    <w:rsid w:val="00D54F19"/>
    <w:rsid w:val="00D707F4"/>
    <w:rsid w:val="00D7094C"/>
    <w:rsid w:val="00D8082D"/>
    <w:rsid w:val="00D819E9"/>
    <w:rsid w:val="00D85261"/>
    <w:rsid w:val="00DA4882"/>
    <w:rsid w:val="00DA5947"/>
    <w:rsid w:val="00DA5CA9"/>
    <w:rsid w:val="00DB685D"/>
    <w:rsid w:val="00DC01E1"/>
    <w:rsid w:val="00DC16D8"/>
    <w:rsid w:val="00DC1785"/>
    <w:rsid w:val="00DD0A2D"/>
    <w:rsid w:val="00DD493B"/>
    <w:rsid w:val="00DD4DA0"/>
    <w:rsid w:val="00DD664C"/>
    <w:rsid w:val="00DE113F"/>
    <w:rsid w:val="00DF116A"/>
    <w:rsid w:val="00DF6EB5"/>
    <w:rsid w:val="00E12AC8"/>
    <w:rsid w:val="00E243FE"/>
    <w:rsid w:val="00E50949"/>
    <w:rsid w:val="00E56955"/>
    <w:rsid w:val="00E616C6"/>
    <w:rsid w:val="00E632BC"/>
    <w:rsid w:val="00E84146"/>
    <w:rsid w:val="00E96A3A"/>
    <w:rsid w:val="00EB02F6"/>
    <w:rsid w:val="00EB2AE5"/>
    <w:rsid w:val="00EC14B1"/>
    <w:rsid w:val="00ED3A20"/>
    <w:rsid w:val="00ED5564"/>
    <w:rsid w:val="00EE2C6E"/>
    <w:rsid w:val="00EE561B"/>
    <w:rsid w:val="00EE66B4"/>
    <w:rsid w:val="00EF0FBA"/>
    <w:rsid w:val="00F11B1E"/>
    <w:rsid w:val="00F2594F"/>
    <w:rsid w:val="00F265D1"/>
    <w:rsid w:val="00F269D0"/>
    <w:rsid w:val="00F30B98"/>
    <w:rsid w:val="00F33AC4"/>
    <w:rsid w:val="00F36CE4"/>
    <w:rsid w:val="00F410D0"/>
    <w:rsid w:val="00F517B6"/>
    <w:rsid w:val="00F54E92"/>
    <w:rsid w:val="00F5667B"/>
    <w:rsid w:val="00F64B72"/>
    <w:rsid w:val="00F73D3B"/>
    <w:rsid w:val="00F87EB6"/>
    <w:rsid w:val="00F97DD9"/>
    <w:rsid w:val="00FA0140"/>
    <w:rsid w:val="00FA67E3"/>
    <w:rsid w:val="00FB6249"/>
    <w:rsid w:val="00FC236C"/>
    <w:rsid w:val="00FD3A2B"/>
    <w:rsid w:val="00FE29DD"/>
    <w:rsid w:val="00FE733F"/>
    <w:rsid w:val="00FF3FC9"/>
    <w:rsid w:val="00FF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7665BD-986A-4A93-941B-CAA2265B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F2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731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EF2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kern w:val="1"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B91EF2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">
    <w:name w:val="Абзац списка1"/>
    <w:basedOn w:val="a"/>
    <w:rsid w:val="00B91EF2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semiHidden/>
    <w:unhideWhenUsed/>
    <w:rsid w:val="0071575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31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92E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ED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semiHidden/>
    <w:rsid w:val="000F1366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0F1366"/>
    <w:rPr>
      <w:rFonts w:eastAsia="Times New Roman"/>
      <w:b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rsid w:val="000F1366"/>
    <w:pPr>
      <w:spacing w:after="120"/>
      <w:ind w:left="283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F1366"/>
    <w:rPr>
      <w:rFonts w:eastAsia="Times New Roman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19E9"/>
    <w:rPr>
      <w:rFonts w:eastAsia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19E9"/>
    <w:rPr>
      <w:rFonts w:eastAsia="Times New Roman"/>
      <w:lang w:eastAsia="ar-SA"/>
    </w:rPr>
  </w:style>
  <w:style w:type="paragraph" w:styleId="af">
    <w:name w:val="No Spacing"/>
    <w:uiPriority w:val="1"/>
    <w:qFormat/>
    <w:rsid w:val="000D61D1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C05C0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5C0B"/>
    <w:rPr>
      <w:rFonts w:ascii="Consolas" w:eastAsia="Times New Roman" w:hAnsi="Consola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BBF4-4FDB-4673-819F-CC42AB239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5915</TotalTime>
  <Pages>6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спорту</Company>
  <LinksUpToDate>false</LinksUpToDate>
  <CharactersWithSpaces>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Александр П. Лукьянов</cp:lastModifiedBy>
  <cp:revision>245</cp:revision>
  <cp:lastPrinted>2021-04-06T10:37:00Z</cp:lastPrinted>
  <dcterms:created xsi:type="dcterms:W3CDTF">2016-12-08T04:39:00Z</dcterms:created>
  <dcterms:modified xsi:type="dcterms:W3CDTF">2021-04-27T02:34:00Z</dcterms:modified>
</cp:coreProperties>
</file>